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DC" w:rsidRDefault="003C3BDC" w:rsidP="0080445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C3BDC" w:rsidRDefault="003C3BDC" w:rsidP="003C3BDC">
      <w:pPr>
        <w:pStyle w:val="a8"/>
        <w:spacing w:after="0" w:line="240" w:lineRule="auto"/>
        <w:ind w:left="1080"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inline distT="0" distB="0" distL="0" distR="0">
            <wp:extent cx="6480810" cy="8911114"/>
            <wp:effectExtent l="0" t="0" r="0" b="4445"/>
            <wp:docPr id="1" name="Рисунок 1" descr="C:\Users\Ильда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BDC" w:rsidRDefault="003C3BDC" w:rsidP="003C3BDC">
      <w:pPr>
        <w:pStyle w:val="a8"/>
        <w:spacing w:after="0" w:line="240" w:lineRule="auto"/>
        <w:ind w:left="1080"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C3BDC" w:rsidRDefault="003C3BDC" w:rsidP="003C3BDC">
      <w:pPr>
        <w:pStyle w:val="a8"/>
        <w:spacing w:after="0" w:line="240" w:lineRule="auto"/>
        <w:ind w:left="1080"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C3BDC" w:rsidRDefault="003C3BDC" w:rsidP="003C3BDC">
      <w:pPr>
        <w:pStyle w:val="a8"/>
        <w:spacing w:after="0" w:line="240" w:lineRule="auto"/>
        <w:ind w:left="1080"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C3BDC" w:rsidRDefault="003C3BDC" w:rsidP="003C3BDC">
      <w:pPr>
        <w:pStyle w:val="a8"/>
        <w:spacing w:after="0" w:line="240" w:lineRule="auto"/>
        <w:ind w:left="1080"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C3BDC" w:rsidRDefault="003C3BDC" w:rsidP="003C3BDC">
      <w:pPr>
        <w:pStyle w:val="a8"/>
        <w:spacing w:after="0" w:line="240" w:lineRule="auto"/>
        <w:ind w:left="1080"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0030B0" w:rsidRPr="003C3BDC" w:rsidRDefault="00F05F33" w:rsidP="003C3BDC">
      <w:pPr>
        <w:pStyle w:val="a8"/>
        <w:numPr>
          <w:ilvl w:val="0"/>
          <w:numId w:val="42"/>
        </w:numPr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3C3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 освоения обучающимися учебного предмета</w:t>
      </w:r>
    </w:p>
    <w:p w:rsidR="00FD41EA" w:rsidRPr="001B3DE4" w:rsidRDefault="00FD41EA" w:rsidP="00652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2F06" w:rsidRPr="001B3DE4" w:rsidRDefault="0076560C" w:rsidP="00B03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81589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="00B0339E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</w:t>
      </w:r>
      <w:r w:rsidR="00381589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основной школе дает возможность обучающимся</w:t>
      </w:r>
      <w:r w:rsidR="00B0339E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1589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достичь следующих результатов развития: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«Химия» являются следующие умения: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выстраивать собственное целостное мировоззрение: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учётом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учиться признавать противоречивость и незавершённость своих взглядов на мир, возможность их изменения.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свои интересы, находить и изучать в учебниках по разным предметам материал (из максимума), имеющий отношение к своим интересам.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опыт участия в делах, приносящих пользу людям.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самостоятельно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убеждать других людей в необходимости овладения стратегией рационального природопользования.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развития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личностных результатов служат учебный материал и продуктивные задания учебника, нацеленные на 6-ю линию развития – умение оценивать поведение человека с точки зрения химической безопасности по отношению к человеку и природе.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«Химия» является формирование универсальных учебных действий (УУД).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обнаруживать и формулировать проблему в классной и индивидуальной учебной деятельности.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к каждой проблеме (задаче) адекватную ей теоретическую модель.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свою индивидуальную образовательную траекторию.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представления проекта давать оценку его результатам.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оценить степень успешности своей индивидуальной образовательной деятельности.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формирования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понятия: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определение понятиям на основе изученного на различных предметах учебного материала;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логическую операцию установления </w:t>
      </w:r>
      <w:proofErr w:type="spellStart"/>
      <w:proofErr w:type="gram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-видовых</w:t>
      </w:r>
      <w:proofErr w:type="gram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 понятия – осуществлять логическую операцию перехода от понятия с меньшим объёмом к понятию с большим объёмом.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информацию в виде конспектов, таблиц, схем, графиков.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приемы слушания.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формирования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УУД служат учебный материал и продуктивные задания учебника, нацеленные на 1–4-й линии развития: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роли веществ (1-я линия развития);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рассмотрение химических процессов (2-я линия развития);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химических знаний в быту (3-я линия развития);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объяснение мира с точки зрения химии (4-я линия развития);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методов естествознания (6-я линия развития).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Отстаивая свою точку зрения, приводить аргументы, подтверждая их фактами.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Средством формирования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Выпускник 8 класса </w:t>
      </w: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научится: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свойства твердых, жидких, газообразных веществ, выделяя их существенные признаки;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по составу оксиды, основания, кислоты, соли;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оксиды и основания по свойствам, кислоты и соли – по составу;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лабораторным оборудованием и химической посудой;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9A6C33" w:rsidRPr="001B3DE4" w:rsidRDefault="009A6C33" w:rsidP="00ED74F7">
      <w:pPr>
        <w:numPr>
          <w:ilvl w:val="0"/>
          <w:numId w:val="5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 возможность научиться</w:t>
      </w:r>
      <w:r w:rsidRPr="001B3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9A6C33" w:rsidRPr="001B3DE4" w:rsidRDefault="009A6C33" w:rsidP="00ED74F7">
      <w:pPr>
        <w:numPr>
          <w:ilvl w:val="0"/>
          <w:numId w:val="6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обращаться с веществами в повседневной жизни;</w:t>
      </w:r>
    </w:p>
    <w:p w:rsidR="009A6C33" w:rsidRPr="001B3DE4" w:rsidRDefault="009A6C33" w:rsidP="00ED74F7">
      <w:pPr>
        <w:numPr>
          <w:ilvl w:val="0"/>
          <w:numId w:val="6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9A6C33" w:rsidRPr="001B3DE4" w:rsidRDefault="009A6C33" w:rsidP="00ED74F7">
      <w:pPr>
        <w:numPr>
          <w:ilvl w:val="0"/>
          <w:numId w:val="6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9A6C33" w:rsidRPr="001B3DE4" w:rsidRDefault="009A6C33" w:rsidP="00ED74F7">
      <w:pPr>
        <w:numPr>
          <w:ilvl w:val="0"/>
          <w:numId w:val="6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9A6C33" w:rsidRPr="001B3DE4" w:rsidRDefault="009A6C33" w:rsidP="00ED74F7">
      <w:pPr>
        <w:numPr>
          <w:ilvl w:val="0"/>
          <w:numId w:val="6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9A6C33" w:rsidRPr="001B3DE4" w:rsidRDefault="009A6C33" w:rsidP="00ED74F7">
      <w:pPr>
        <w:numPr>
          <w:ilvl w:val="0"/>
          <w:numId w:val="6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Периодический закон и периодическая система химических элементов Д.И. Менделеева. Строение вещества.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научится</w:t>
      </w:r>
      <w:r w:rsidRPr="001B3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смысл периодического закона Д.И. Менделеева;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химической связи: ионную, ковалентную полярную, ковалентную неполярную и металлическую;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электронные формулы веществ, образованных химическими связями разного вида;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научное и мировоззренческое значение периодического закона и периодической системы химических элементов Д.И. Менделеева;</w:t>
      </w:r>
    </w:p>
    <w:p w:rsidR="009A6C33" w:rsidRPr="001B3DE4" w:rsidRDefault="009A6C33" w:rsidP="00ED74F7">
      <w:pPr>
        <w:numPr>
          <w:ilvl w:val="0"/>
          <w:numId w:val="7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8A2F06"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олучит возможность научиться</w:t>
      </w:r>
      <w:r w:rsidRPr="001B3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9A6C33" w:rsidRPr="001B3DE4" w:rsidRDefault="009A6C33" w:rsidP="00ED74F7">
      <w:pPr>
        <w:numPr>
          <w:ilvl w:val="0"/>
          <w:numId w:val="8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теоретических знаний для практической деятельности человека;</w:t>
      </w:r>
    </w:p>
    <w:p w:rsidR="009A6C33" w:rsidRPr="001B3DE4" w:rsidRDefault="009A6C33" w:rsidP="00ED74F7">
      <w:pPr>
        <w:numPr>
          <w:ilvl w:val="0"/>
          <w:numId w:val="8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изученные объекты как системы, применяя логику системного анализа;</w:t>
      </w:r>
    </w:p>
    <w:p w:rsidR="009A6C33" w:rsidRPr="001B3DE4" w:rsidRDefault="009A6C33" w:rsidP="00ED74F7">
      <w:pPr>
        <w:numPr>
          <w:ilvl w:val="0"/>
          <w:numId w:val="8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9A6C33" w:rsidRPr="001B3DE4" w:rsidRDefault="009A6C33" w:rsidP="00ED74F7">
      <w:pPr>
        <w:numPr>
          <w:ilvl w:val="0"/>
          <w:numId w:val="8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Многообразие химических реакций.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научится</w:t>
      </w:r>
      <w:r w:rsidRPr="001B3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9A6C33" w:rsidRPr="001B3DE4" w:rsidRDefault="009A6C33" w:rsidP="00ED74F7">
      <w:pPr>
        <w:numPr>
          <w:ilvl w:val="0"/>
          <w:numId w:val="9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суть химических процессов;</w:t>
      </w:r>
    </w:p>
    <w:p w:rsidR="009A6C33" w:rsidRPr="001B3DE4" w:rsidRDefault="009A6C33" w:rsidP="00ED74F7">
      <w:pPr>
        <w:numPr>
          <w:ilvl w:val="0"/>
          <w:numId w:val="9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признаки и условия протекания химических реакций;</w:t>
      </w:r>
    </w:p>
    <w:p w:rsidR="009A6C33" w:rsidRPr="001B3DE4" w:rsidRDefault="009A6C33" w:rsidP="00ED74F7">
      <w:pPr>
        <w:numPr>
          <w:ilvl w:val="0"/>
          <w:numId w:val="9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принадлежность химической реакции к определенному типу по одному из классифицированных признаков: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числу и составу исходных веществ и продуктов реакции (реакции соединения, разложения, замещения и обмена);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 выделению или поглощению теплоты (реакции экзотермические и эндотермические);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 изменению степеней окисления химических элементов (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-восстановительные реакции);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 обратимости процесса (реакции обратимые и необратимые);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факторы, влияющие на скорость химических реакций;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факторы, влияющие на смещение химического равновесия;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уравнения электролитической диссоциации кислот, щелочей, солей; полные и сокращенные ионные уравнения реакций обмена; уравнения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восстановительных реакций;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растворы с определенной массовой долей растворенного вещества;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:rsidR="009A6C33" w:rsidRPr="001B3DE4" w:rsidRDefault="009A6C33" w:rsidP="00ED74F7">
      <w:pPr>
        <w:numPr>
          <w:ilvl w:val="0"/>
          <w:numId w:val="10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 возможность научиться</w:t>
      </w:r>
      <w:r w:rsidRPr="001B3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9A6C33" w:rsidRPr="001B3DE4" w:rsidRDefault="009A6C33" w:rsidP="00ED74F7">
      <w:pPr>
        <w:numPr>
          <w:ilvl w:val="0"/>
          <w:numId w:val="11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молекулярные и полные ионные уравнения по сокращенным ионным уравнениям;</w:t>
      </w:r>
    </w:p>
    <w:p w:rsidR="009A6C33" w:rsidRPr="001B3DE4" w:rsidRDefault="009A6C33" w:rsidP="00ED74F7">
      <w:pPr>
        <w:numPr>
          <w:ilvl w:val="0"/>
          <w:numId w:val="11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9A6C33" w:rsidRPr="001B3DE4" w:rsidRDefault="009A6C33" w:rsidP="00ED74F7">
      <w:pPr>
        <w:numPr>
          <w:ilvl w:val="0"/>
          <w:numId w:val="11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результаты воздействия различных факторов на скорость химической реакции;</w:t>
      </w:r>
    </w:p>
    <w:p w:rsidR="009A6C33" w:rsidRPr="001B3DE4" w:rsidRDefault="009A6C33" w:rsidP="00ED74F7">
      <w:pPr>
        <w:numPr>
          <w:ilvl w:val="0"/>
          <w:numId w:val="11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Многообразие веществ.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научится: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формулы веществ по их названиям;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валентность и степень окисления элементов в веществах;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называть общие химические свойства, характерные для групп оксидов: кислотных, основных, амфотерных.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общие химические свойства, характерные для каждого класса веществ;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вещество – окислитель и вещество – восстановитель в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восстановительных реакциях;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электронный баланс по предложенным схемам реакций;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9A6C33" w:rsidRPr="001B3DE4" w:rsidRDefault="009A6C33" w:rsidP="00ED74F7">
      <w:pPr>
        <w:numPr>
          <w:ilvl w:val="0"/>
          <w:numId w:val="12"/>
        </w:numPr>
        <w:shd w:val="clear" w:color="auto" w:fill="FFFFFF"/>
        <w:spacing w:after="0" w:line="240" w:lineRule="auto"/>
        <w:ind w:left="184" w:right="142" w:hanging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615BE2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получит </w:t>
      </w: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возможность научиться: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грамотно обращаться с веществами в повседневной жизни;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коммуникативную компетентно</w:t>
      </w:r>
      <w:r w:rsidR="00615BE2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сть, используя средства устной 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осознавать значение теоретических знаний для практической деятельности человека;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описывать изученные объекты как системы, применяя логику системного анализа;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молекулярные и полные ионные уравнения по сокращённым ионным уравнениям;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результаты воздействия различных факторов на изменение скорости химической реакции;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результаты воздействия различных факторов на смещение химического равновесия.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химические свойства веществ на основе их состава и строения;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9A6C33" w:rsidRPr="001B3DE4" w:rsidRDefault="009A6C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существование генетической взаимосвязи между веществами в ряду: простое вещество — оксид — гидроксид — соль;• организовывать, проводить ученические проекты по исследованию свойств веществ, имеющих важное практическое значение.</w:t>
      </w:r>
    </w:p>
    <w:p w:rsidR="009A6C33" w:rsidRPr="001B3DE4" w:rsidRDefault="009A6C33" w:rsidP="00ED74F7">
      <w:pPr>
        <w:spacing w:after="0" w:line="240" w:lineRule="auto"/>
        <w:ind w:left="184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690" w:rsidRPr="001B3DE4" w:rsidRDefault="009A6C33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Выпускник 9 класса</w:t>
      </w:r>
      <w:r w:rsidR="00DC0690" w:rsidRPr="001B3DE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научится: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суть химических процессов и их принципиальное отличие от физических;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признаки и условия протекания химических реакций;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химических элементов (реакции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-восстановительные); 4) по обратимости процесса (реакции обратимые и необратимые);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факторы, влияющие на скорость химических реакций;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факторы, влияющие на смещение химического равновесия;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составлять уравнения электролитической диссоциации кислот, щелочей, солей; полные и сокращённые ионные уравнения реакций обмена; уравнения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в процессе эксперимента признаки, свидетельствующие о протекании химической реакции;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приготовлять растворы с определённой массовой долей растворённого вещества;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характер среды водных растворов кислот и щелочей по изменению окраски индикаторов;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качественные реакции, подтверждающие наличие в водных растворах веществ отдельных катионов и анионов.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веществ по их названиям;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валентность и степень окисления элементов в веществах;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называть общие химические свойства, характерные для групп оксидов: кислотных,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оснóвных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амфотерных;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определять вещество-окислитель и вещество-восстановитель в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реакциях;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составлять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-восстановительный баланс (для изученных реакций) по предложенным схемам реакций;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лабораторные опыты, подтверждающие химические свойства основных классов неорганических веществ;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получит возможность научиться: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молекулярные и полные ионные уравнения по сокращённым ионным уравнениям;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результаты воздействия различных факторов на изменение скорости химической реакции;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результаты воздействия различных факторов на смещение химического равновесия.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химические свойства веществ на основе их состава и строения;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особые свойства концентрированных серной и азотной кислот;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описывать физические и химические процессы, являющиеся частью круговорота веществ в природе;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FF1CEB" w:rsidRPr="001B3DE4" w:rsidRDefault="00FF1CEB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 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FF1CEB" w:rsidRPr="001B3DE4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FF1CEB" w:rsidRDefault="00FF1CEB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F70CDE" w:rsidRPr="001B3DE4" w:rsidRDefault="00F70CDE" w:rsidP="00ED74F7">
      <w:pPr>
        <w:numPr>
          <w:ilvl w:val="0"/>
          <w:numId w:val="40"/>
        </w:numPr>
        <w:shd w:val="clear" w:color="auto" w:fill="FFFFFF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0690" w:rsidRPr="001B3DE4" w:rsidRDefault="00DC0690" w:rsidP="005117E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04458" w:rsidRPr="009749DF" w:rsidRDefault="00DC0690" w:rsidP="0076560C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ind w:left="2694" w:right="14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Содержание учебного предмета</w:t>
      </w:r>
    </w:p>
    <w:p w:rsidR="00C45AA5" w:rsidRPr="001B3DE4" w:rsidRDefault="00F05F33" w:rsidP="00804458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 класс базовый уровень (70 часов</w:t>
      </w:r>
      <w:r w:rsidR="00804458"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, 2 часа в неделю</w:t>
      </w:r>
      <w:proofErr w:type="gramStart"/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="00C45AA5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C45AA5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5F33" w:rsidRPr="001B3DE4" w:rsidRDefault="00C45AA5" w:rsidP="00804458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ведется по учебникам </w:t>
      </w:r>
      <w:r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химия 8-9 классы. УМК Рудзитис Г.Е., Фельдман. Москва «Просвещение» 2018 год. Составители Рудзитис Г.Е., Фельдман и др.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химические понятия (21 час)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 химии. Химия как часть естествознания. Вещества и их свойства. Методы познания в химии: наблюдение, эксперимент. Чистые вещества и смеси. Способы разделения смесей. Физические и химические явления. Химические реакции. Атомы и молекулы, ионы.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Вещества молекулярного и немолекулярного строения. Кристаллические решетки. Простые и сложные вещества. Химический элемент. Металлы и неметаллы. Язык химии. Знаки химических элементов. Относительная атомная масса. Закон постоянства состава веществ Химические формулы. Относительная молекулярная масса. Качественный и количественный состав вещества. Массовая доля химического элемента в соединении. 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Атомно-молекулярное учение. Закон сохранения массы веществ. Химические урав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нения. Типы химических реакций.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 №1 Правила техники безопасности при работе в химическом кабинете. Ознакомлени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 с лабораторным оборудованием.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Практическая работа № 2.  Очистка з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агрязненной поваренной соли.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№1 по теме: «Перв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оначальные химические понятия».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Кислород. Горение (5 часов)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Кислород, его общая характеристика и нахождение в природе. Получение кислорода и его физические свойства. Химические свойства кислорода. Оксиды. Применение. Круговорот кислорода в природе. Озон. Аллотропия кислорода. Воздух и его состав.  Защита атмос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ферного воздуха от загрязнения.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 №3. 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Получение и свойства кислорода.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Водород (3 часа)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Водород, его общая характеристика и нахождение в природе. Получение водорода и его физические свойства. Меры безопасности при работе с водородом. Химические 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свойства водорода. Применение. 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 №4.  «Получение водор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ода и исследование его свойств»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Вода. Растворы (8 часов)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Вода. Методы определения состава воды - анализ и синтез. Вода в природе и способы её очистки. Аэрация воды. Физические и химические свойства воды. Применение воды. Вода — растворитель. Растворы. Насыщенные и ненасыщенные растворы. Растворимость веществ в воде. Массовая доля растворенного вещества. 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вора определенной концентрации»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 №5. Приготовление растворов солей с определенной массов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 долей растворенного вещества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по темам «Кислород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», «Водород», «Вода. Растворы».</w:t>
      </w:r>
    </w:p>
    <w:p w:rsidR="00F05F33" w:rsidRPr="001B3DE4" w:rsidRDefault="00594E80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1B3DE4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Количественные отношения в химии</w:t>
      </w:r>
      <w:r w:rsidR="00F05F33" w:rsidRPr="001B3D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(5 часов)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Моль — единица количества вещества. Молярная масса. Вычисления по химическим уравнениям. Закон Авогадро. Молярный объем газов. Относительная плотность газов. Объемные отношени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газов при химических реакциях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классы неорганических соединений (12 часов)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Оксиды: классификация, номенклатура, свойства, получение, применение. Гидроксиды. Основания: классификация, номенклатура, получение. Химические свойства оснований. Реакция нейтрализации. Окраска индикаторов в щелочной и нейтральной средах. Применение оснований. Амфотерные оксиды и гидроксиды. Кислоты. Состав. Классификация. Номенклатура. Получение кислот. Химические свойства кислот. Соли. Классификация. Номенклатура. Способы получения солей. Свойства солей. Генетическая связь между основными кла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ссами неорганических соединений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 №6. Решение экспериментальных задач по теме «Основные кл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ассы неорганических соединений»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№3 по теме: «Основные кла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ссы неорганических соединений».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Периодический закон и строение атома (4 часа)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Классификация химических элементов. Понятие о группах сходных элементов. Периодический закон Д. И. Менделеева. Периодическая таблица химических элементов (короткая форма): </w:t>
      </w:r>
      <w:proofErr w:type="gramStart"/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А- и</w:t>
      </w:r>
      <w:proofErr w:type="gramEnd"/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Б-группы, периоды. Строение атома. Состав атомных ядер. Изотопы. Химический элемент — вид атома с одинаковым зарядом ядра. Расположение электронов по энергетическим уровням. Современная формулировка периодического закона. Значение периодического закона. Научны</w:t>
      </w:r>
      <w:r w:rsidR="0086532C"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достижения Д. И. Менделеева. </w:t>
      </w:r>
    </w:p>
    <w:p w:rsidR="0086532C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вещества. Химические связи (5 часов)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химических элементов Ковалентная связь. Полярная и неполярная ковалентные связи. Ионная связь. Валентность и степень окисления. Правила определения степеней окисления элементов. </w:t>
      </w:r>
      <w:proofErr w:type="spellStart"/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-восстановительные реакции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№4 по темам: «Периодический закон и периодическая система химических элементов Д. И. Менделеева. Строение атома. Строение веществ. Химическая связь»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 и повторение (4 часа)</w:t>
      </w:r>
    </w:p>
    <w:p w:rsidR="00F05F33" w:rsidRPr="001B3DE4" w:rsidRDefault="00015E7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Итоговая контрольная работа </w:t>
      </w:r>
      <w:r w:rsidR="00F05F33"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час)</w:t>
      </w:r>
    </w:p>
    <w:p w:rsidR="00F05F33" w:rsidRPr="001B3DE4" w:rsidRDefault="00F05F33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Резерв (2 часа)</w:t>
      </w:r>
    </w:p>
    <w:p w:rsidR="00F05F33" w:rsidRPr="001B3DE4" w:rsidRDefault="001003E1" w:rsidP="00ED74F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– итоговая контрольная работа</w:t>
      </w:r>
    </w:p>
    <w:p w:rsidR="003011D0" w:rsidRPr="001B3DE4" w:rsidRDefault="003011D0" w:rsidP="006B76A2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0690" w:rsidRPr="001B3DE4" w:rsidRDefault="00DC0690" w:rsidP="006B76A2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9 класс базовый уровень </w:t>
      </w:r>
      <w:r w:rsidR="006B76A2"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(68 часов, 2 часа в неделю)</w:t>
      </w:r>
    </w:p>
    <w:p w:rsidR="00C45AA5" w:rsidRPr="001B3DE4" w:rsidRDefault="00C45AA5" w:rsidP="00C45AA5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ведется по учебникам </w:t>
      </w:r>
      <w:r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химия 8-9 классы. УМК Рудзитис Г.Е., Фельдман. Москва «Просвещение» </w:t>
      </w:r>
      <w:r w:rsidR="006722E0"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eastAsia="ru-RU"/>
        </w:rPr>
        <w:t>2019</w:t>
      </w:r>
      <w:r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год. Составители Рудзитис Г.Е., Фельдман и др.</w:t>
      </w:r>
    </w:p>
    <w:p w:rsidR="00DC0690" w:rsidRPr="001B3DE4" w:rsidRDefault="00ED64F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курса химии</w:t>
      </w:r>
      <w:r w:rsidR="00DC0690"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8 класса (5 ч). 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и периодическая система хим. элементов Д. И. Менделеева в свете строения атомов. Химическая связь. Строение вещества. Основные классы неорганических соединений: их состав, классификация. Основные классы неорганических соединений: их свойства. Расчёты по химическим уравнениям.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Демонстрации. Таблица «Виды связей». Таблица «Типы кристаллических решеток»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Многообразие химических реакций (18 ч).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Классификация химических реакций (6 ч)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химических реакций, реакции соединения, разложения, замещения, обмена.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восстановительные реакции. Окислитель, восстановитель, процессы окисления, восстановления. Составление уравнений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spellEnd"/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восстановительных реакций 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метода электронного баланса.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Тепловые эффекты химических реакций. Экзотермические и эндотермические реакции.</w:t>
      </w:r>
    </w:p>
    <w:p w:rsidR="00DC0690" w:rsidRPr="001B3DE4" w:rsidRDefault="00ED64F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Термохимические 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уравнения. Скорость химических реакций. Факторы, влияющие на скорость химических реакций. Первоначальные представления о катализе.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Демонстрация опытов, выясняющих зависимость скорости химических реакций от различных факторов.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Таблицы «Обратимые реакции», «Химическое равновесие», «Скорость химической реакции».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Расчетные задачи. Расчеты по термохимическим уравнениям.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 №1. Изучение влияния условий проведения химической реакции на её скорость.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Обратимые реакции. Понятие о химическом равновесии.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Электролитическая диссоциация (12 ч)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Химические реакции, идущие в водных растворах. Электролиты и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Ионы. Катионы и анионы. Гидратная теория растворов.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восстановительных реакциях.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гидролизе солей.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Расчёты по уравнениям хим. реакций, если одно из веществ дано в избытке.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Испытание растворов веществ на электрическую проводимость. Движение ионов в электрическом поле.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Реакции обмена между растворами электролитов.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Практическая работа №2. Решение экспериментальных задач по теме «Свойства кислот, оснований и солей как электролитов».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Контрольная работа № 1 по темам «Классификация химических реакций» и «Электролитическая диссоциация».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Многообразие веществ</w:t>
      </w:r>
      <w:r w:rsidR="002648FF"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(38 ч)</w:t>
      </w: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Галогены (4 ч)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Неметаллы. Галогены. Положение в периодической системе химических элементов, строение их атомов. Нахождение в природе.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и химические свойства га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логенов. Получение и применение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галогенов. Хлор. Физические и химические свойства хлора. Применение хлора.  </w:t>
      </w:r>
      <w:proofErr w:type="spellStart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Хлороводород</w:t>
      </w:r>
      <w:proofErr w:type="spellEnd"/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Демонстрации. Физические свойства галогенов. Получение </w:t>
      </w:r>
      <w:proofErr w:type="spellStart"/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хлороводорода</w:t>
      </w:r>
      <w:proofErr w:type="spellEnd"/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растворение его в воде.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Распознавание соляной кислоты, хлоридов, бромидов, иодидов и йода.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Практическая работа № 3. Получение соляной кислоты и изучение её свойств.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Кислород и сера (6 ч)</w:t>
      </w:r>
    </w:p>
    <w:p w:rsidR="00DC0690" w:rsidRPr="001B3DE4" w:rsidRDefault="00ED64F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Кислород и сера. Положение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 Качественная реакция на сульфид- ионы. Оксид серы (IV).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снове получения серной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кислоты в промышленности. Применение серной кислоты.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Аллотропия кислорода и серы. Знакомство с образцами природных сульфидов, сульфатов.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Распознавание сульфид-, сульфит- и сульфат-ионов в растворе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 Решение экспериментальных задач по теме «Кислород и сера».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Азот и фосфор (9 ч)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кислоты. Получение азотной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Фосфор. Алло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тропия. Физические и химические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свойства. Оксид фосфора (V). Фосфорная кислота, ее соли и удобрения.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Получение аммиака и его растворение в воде. Ознакомление с образцами природных нитратов, фосфатов.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Взаимодействие солей аммония со щелочами. Ознакомление с азотными и фосфорными удобрениями.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Практическая работа №5. Получение аммиака и изучение его свойств.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задач на определение массовой (объёмной) доли выхода продукта реакции от теоретически возможного.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 Углерод и кремний (8 ч)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 и кремний. 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Кремний. Оксид кремния (IV). Кремниевая кислота и ее соли.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Стекло. Цемент.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Кристаллические решетки алмаза и графита. Знакомство с образцами природных карбонатов и силикатов. Ознакомление с различными видами топлива. Ознакомление с видами стекла.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Ознакомление со свойствами и взаимопревращениями карбонатов и гидрокарбонатов. Качественные реакции на карбонат- и силикат-ионы.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Практическая работа №6. Получение оксида углерода (IV) и изучение его свойств. Распознавание карбонатов.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задач на вычисление массы или объёма продукта реакции по известной массе или объёму исходного вещества, содержащего примеси.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Контрольная работа №2 по теме «Неметаллы».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 Общие свойства металлов (11 ч)</w:t>
      </w:r>
    </w:p>
    <w:p w:rsidR="00DC0690" w:rsidRPr="001B3DE4" w:rsidRDefault="00ED64F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Металлы. Положение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периодической системе, строение атомов. Металлическая связь. Физические свойства. Ряд активности металлов. свойства металлов. Общие способы получения. Сплавы металлов.</w:t>
      </w:r>
    </w:p>
    <w:p w:rsidR="00DC0690" w:rsidRPr="001B3DE4" w:rsidRDefault="00ED64F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Щелочные металлы. Положение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периодической систем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строение атомов. Физические 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химические свойства.  Применение. Нахождение в природе.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Щело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чноземельные металлы. Положение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периодической систе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ме, строение атомов. Физические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химические свойства.  Применение. Нахожде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 природе. Магний и кальций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важнейшие соединения. Жесткость воды и способы ее устранения.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Алюминий. Положение в периодической систем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строение атомов. Физические 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химические свойства.  Применение. Нахождение в природе. Амфотерность оксида и гидроксида алюминия.</w:t>
      </w:r>
    </w:p>
    <w:p w:rsidR="00DC0690" w:rsidRPr="001B3DE4" w:rsidRDefault="00ED64F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Железо. Положение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периодической систе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ме, строение атомов. Физические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химические свойства.  Применение. Нахождение в природе. Важнейшие соединения же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леза: оксиды, гидроксиды и соли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железа (II) и железа (III). Качественная реакция на ионы.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Лабораторные опыты. 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Практическая работа №7. Решение экспериментальных задач по теме «Металлы и их соединения».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Контрольная работа №3 по теме «Общие свойства металлов»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Краткий обзор важнейших органических веществ</w:t>
      </w:r>
      <w:r w:rsidR="002648FF"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(7 ч)</w:t>
      </w:r>
      <w:r w:rsidRPr="001B3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</w:t>
      </w:r>
      <w:r w:rsidR="001003E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 в органических соединениях (1 час)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  <w:r w:rsidR="001003E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Непредельные углеводороды. Этиленовый ряд непредельных углеводородов. Этилен. Физические и химич</w:t>
      </w:r>
      <w:r w:rsidR="00ED64F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еские свойства этилена. Реакция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присоединения. Качественные реакции. Реакция полимеризации. Полиэтилен. Применение этилена.</w:t>
      </w:r>
      <w:r w:rsidR="001003E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Ацетиленовый ряд непредельных углеводородов. Ацетилен. Свойства ацетилена. Применение.</w:t>
      </w:r>
    </w:p>
    <w:p w:rsidR="001003E1" w:rsidRPr="001B3DE4" w:rsidRDefault="001003E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Производные углеводородов (1 час)</w:t>
      </w:r>
    </w:p>
    <w:p w:rsidR="001003E1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обзор органических соединений: одноатомные спирты, Многоатомные спирты, карбоновые кислоты</w:t>
      </w:r>
      <w:r w:rsidR="001003E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Слож</w:t>
      </w:r>
      <w:r w:rsidR="002648FF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эфиры, жиры, углеводы (1 час)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0690" w:rsidRPr="001B3DE4" w:rsidRDefault="001003E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C0690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минокислоты,</w:t>
      </w: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белки. Роль белков в организме (1 час)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высокомолекулярных веществах. Структура полимеров: мономер, полимер, структурное звено, степень полимеризации. Полиэтилен</w:t>
      </w:r>
      <w:r w:rsidR="001003E1" w:rsidRPr="001B3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полипропилен, поливинилхлорид (1 час)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Демонстрации. Модели молекул органических соединений, схемы, таблицы.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Горение углеводородов и обнаружение продуктов их горения.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Образцы нефти и продуктов их переработки.</w:t>
      </w:r>
    </w:p>
    <w:p w:rsidR="00DC0690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Видеоопыты</w:t>
      </w:r>
      <w:proofErr w:type="spellEnd"/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 свойствам основных классов веществ.</w:t>
      </w:r>
    </w:p>
    <w:p w:rsidR="002D3E61" w:rsidRPr="001B3DE4" w:rsidRDefault="00DC0690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Расчетные задачи. Установление простейшей формулы вещества по массовым долям элементов.</w:t>
      </w:r>
    </w:p>
    <w:p w:rsidR="001003E1" w:rsidRPr="001B3DE4" w:rsidRDefault="001003E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Итоговая контрольная работа – 1 час</w:t>
      </w:r>
    </w:p>
    <w:p w:rsidR="001003E1" w:rsidRPr="001B3DE4" w:rsidRDefault="001003E1" w:rsidP="00ED74F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Обобщающий урок – 1 час</w:t>
      </w:r>
    </w:p>
    <w:p w:rsidR="008B362F" w:rsidRPr="001B3DE4" w:rsidRDefault="0088071B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Промежуточная итоговая аттестация </w:t>
      </w:r>
      <w:r w:rsidR="0098437A" w:rsidRPr="001B3DE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–</w:t>
      </w:r>
      <w:r w:rsidRPr="001B3DE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ВГО</w:t>
      </w:r>
    </w:p>
    <w:p w:rsidR="0098437A" w:rsidRPr="001B3DE4" w:rsidRDefault="0098437A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8437A" w:rsidRPr="001B3DE4" w:rsidRDefault="0098437A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8437A" w:rsidRPr="001B3DE4" w:rsidRDefault="0098437A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8437A" w:rsidRPr="001B3DE4" w:rsidRDefault="0098437A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98437A" w:rsidRDefault="0098437A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6560C" w:rsidRDefault="0076560C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6560C" w:rsidRDefault="0076560C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6560C" w:rsidRDefault="0076560C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6560C" w:rsidRDefault="0076560C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6560C" w:rsidRPr="001B3DE4" w:rsidRDefault="0076560C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8437A" w:rsidRPr="001B3DE4" w:rsidRDefault="0098437A" w:rsidP="00A2125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B362F" w:rsidRPr="001B3DE4" w:rsidRDefault="008B362F" w:rsidP="0086532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1D0" w:rsidRPr="001B3DE4" w:rsidRDefault="003011D0" w:rsidP="0076560C">
      <w:pPr>
        <w:pStyle w:val="a8"/>
        <w:numPr>
          <w:ilvl w:val="0"/>
          <w:numId w:val="4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</w:pPr>
      <w:r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Тематическое планирование</w:t>
      </w:r>
    </w:p>
    <w:p w:rsidR="001C044E" w:rsidRPr="001B3DE4" w:rsidRDefault="001C044E" w:rsidP="005117E7">
      <w:pPr>
        <w:shd w:val="clear" w:color="auto" w:fill="FFFFFF"/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67"/>
        <w:gridCol w:w="7812"/>
        <w:gridCol w:w="1417"/>
      </w:tblGrid>
      <w:tr w:rsidR="001C044E" w:rsidRPr="001B3DE4" w:rsidTr="00A62D53">
        <w:tc>
          <w:tcPr>
            <w:tcW w:w="967" w:type="dxa"/>
          </w:tcPr>
          <w:p w:rsidR="001C044E" w:rsidRPr="001B3DE4" w:rsidRDefault="001C044E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п,п</w:t>
            </w:r>
            <w:proofErr w:type="spellEnd"/>
          </w:p>
        </w:tc>
        <w:tc>
          <w:tcPr>
            <w:tcW w:w="7812" w:type="dxa"/>
          </w:tcPr>
          <w:p w:rsidR="001C044E" w:rsidRPr="001B3DE4" w:rsidRDefault="001C044E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Разделы. Темы</w:t>
            </w:r>
          </w:p>
        </w:tc>
        <w:tc>
          <w:tcPr>
            <w:tcW w:w="1417" w:type="dxa"/>
          </w:tcPr>
          <w:p w:rsidR="001C044E" w:rsidRPr="001B3DE4" w:rsidRDefault="001C044E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2" w:type="dxa"/>
          </w:tcPr>
          <w:p w:rsidR="001C044E" w:rsidRPr="001B3DE4" w:rsidRDefault="001C044E" w:rsidP="00015E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химические понятия 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2" w:type="dxa"/>
          </w:tcPr>
          <w:p w:rsidR="001C044E" w:rsidRPr="001B3DE4" w:rsidRDefault="001C044E" w:rsidP="00015E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Кислород. Горение 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2" w:type="dxa"/>
          </w:tcPr>
          <w:p w:rsidR="001C044E" w:rsidRPr="001B3DE4" w:rsidRDefault="001C044E" w:rsidP="00015E7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2" w:type="dxa"/>
          </w:tcPr>
          <w:p w:rsidR="001C044E" w:rsidRPr="001B3DE4" w:rsidRDefault="001C044E" w:rsidP="00015E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Вода. Растворы 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2" w:type="dxa"/>
            <w:shd w:val="clear" w:color="auto" w:fill="FFFFFF" w:themeFill="background1"/>
          </w:tcPr>
          <w:p w:rsidR="001C044E" w:rsidRPr="001B3DE4" w:rsidRDefault="001C044E" w:rsidP="00015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7F7F7"/>
              </w:rPr>
              <w:t>Количественные отношения в химии</w:t>
            </w:r>
            <w:r w:rsidRPr="001B3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12" w:type="dxa"/>
          </w:tcPr>
          <w:p w:rsidR="001C044E" w:rsidRPr="001B3DE4" w:rsidRDefault="001C044E" w:rsidP="00015E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классы неорганических соединений 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12" w:type="dxa"/>
          </w:tcPr>
          <w:p w:rsidR="001C044E" w:rsidRPr="001B3DE4" w:rsidRDefault="001C044E" w:rsidP="00015E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Периодический закон и строение атома 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15E73" w:rsidRPr="001B3DE4" w:rsidTr="00A62D53">
        <w:tc>
          <w:tcPr>
            <w:tcW w:w="967" w:type="dxa"/>
          </w:tcPr>
          <w:p w:rsidR="00015E73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12" w:type="dxa"/>
          </w:tcPr>
          <w:p w:rsidR="00015E73" w:rsidRPr="001B3DE4" w:rsidRDefault="00015E73" w:rsidP="00015E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вещества. Химические связи </w:t>
            </w:r>
          </w:p>
        </w:tc>
        <w:tc>
          <w:tcPr>
            <w:tcW w:w="1417" w:type="dxa"/>
          </w:tcPr>
          <w:p w:rsidR="00015E73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12" w:type="dxa"/>
          </w:tcPr>
          <w:p w:rsidR="001C044E" w:rsidRPr="001B3DE4" w:rsidRDefault="00015E73" w:rsidP="00015E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 и повторение 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12" w:type="dxa"/>
          </w:tcPr>
          <w:p w:rsidR="001C044E" w:rsidRPr="001B3DE4" w:rsidRDefault="00015E73" w:rsidP="001C0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C044E" w:rsidRPr="001B3DE4" w:rsidTr="00A62D53">
        <w:tc>
          <w:tcPr>
            <w:tcW w:w="96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12" w:type="dxa"/>
          </w:tcPr>
          <w:p w:rsidR="001C044E" w:rsidRPr="001B3DE4" w:rsidRDefault="00015E73" w:rsidP="001C0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417" w:type="dxa"/>
          </w:tcPr>
          <w:p w:rsidR="001C044E" w:rsidRPr="001B3DE4" w:rsidRDefault="00015E73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1AAC" w:rsidRPr="001B3DE4" w:rsidTr="00A62D53">
        <w:tc>
          <w:tcPr>
            <w:tcW w:w="967" w:type="dxa"/>
          </w:tcPr>
          <w:p w:rsidR="00D11AAC" w:rsidRPr="001B3DE4" w:rsidRDefault="00D11AAC" w:rsidP="001C04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2" w:type="dxa"/>
          </w:tcPr>
          <w:p w:rsidR="00D11AAC" w:rsidRPr="001B3DE4" w:rsidRDefault="00D11AAC" w:rsidP="001C04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D11AAC" w:rsidRPr="001B3DE4" w:rsidRDefault="00D11AAC" w:rsidP="001C04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1C044E" w:rsidRPr="001B3DE4" w:rsidTr="00A62D53">
        <w:tc>
          <w:tcPr>
            <w:tcW w:w="967" w:type="dxa"/>
          </w:tcPr>
          <w:p w:rsidR="00797465" w:rsidRPr="001B3DE4" w:rsidRDefault="00797465" w:rsidP="0016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2" w:type="dxa"/>
          </w:tcPr>
          <w:p w:rsidR="001C044E" w:rsidRPr="001B3DE4" w:rsidRDefault="00356017" w:rsidP="0088071B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7" w:type="dxa"/>
          </w:tcPr>
          <w:p w:rsidR="0088071B" w:rsidRPr="001B3DE4" w:rsidRDefault="00D11AAC" w:rsidP="008807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C044E" w:rsidRPr="001B3DE4" w:rsidTr="00A62D53">
        <w:tc>
          <w:tcPr>
            <w:tcW w:w="967" w:type="dxa"/>
          </w:tcPr>
          <w:p w:rsidR="00356017" w:rsidRPr="001B3DE4" w:rsidRDefault="00356017" w:rsidP="0016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2" w:type="dxa"/>
          </w:tcPr>
          <w:p w:rsidR="001C044E" w:rsidRPr="001B3DE4" w:rsidRDefault="00356017" w:rsidP="001639F0">
            <w:pP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17" w:type="dxa"/>
          </w:tcPr>
          <w:p w:rsidR="00356017" w:rsidRPr="001B3DE4" w:rsidRDefault="00356017" w:rsidP="001639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A62D53" w:rsidRPr="001B3DE4" w:rsidRDefault="00A62D53" w:rsidP="005117E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3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7791"/>
        <w:gridCol w:w="1417"/>
      </w:tblGrid>
      <w:tr w:rsidR="00BD227C" w:rsidRPr="001B3DE4" w:rsidTr="00DC5CC7">
        <w:tc>
          <w:tcPr>
            <w:tcW w:w="988" w:type="dxa"/>
          </w:tcPr>
          <w:p w:rsidR="00BD227C" w:rsidRPr="001B3DE4" w:rsidRDefault="00BD227C" w:rsidP="00BD22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п,п</w:t>
            </w:r>
            <w:proofErr w:type="spellEnd"/>
          </w:p>
        </w:tc>
        <w:tc>
          <w:tcPr>
            <w:tcW w:w="7791" w:type="dxa"/>
          </w:tcPr>
          <w:p w:rsidR="00BD227C" w:rsidRPr="001B3DE4" w:rsidRDefault="00BD227C" w:rsidP="00BD22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Разделы. Темы</w:t>
            </w:r>
          </w:p>
        </w:tc>
        <w:tc>
          <w:tcPr>
            <w:tcW w:w="1417" w:type="dxa"/>
          </w:tcPr>
          <w:p w:rsidR="00BD227C" w:rsidRPr="001B3DE4" w:rsidRDefault="00BD227C" w:rsidP="00BD22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D227C" w:rsidRPr="001B3DE4" w:rsidTr="00DC5CC7">
        <w:tc>
          <w:tcPr>
            <w:tcW w:w="988" w:type="dxa"/>
          </w:tcPr>
          <w:p w:rsidR="00BD227C" w:rsidRPr="001B3DE4" w:rsidRDefault="00530CFE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1" w:type="dxa"/>
          </w:tcPr>
          <w:p w:rsidR="00BD227C" w:rsidRPr="001B3DE4" w:rsidRDefault="00573B45" w:rsidP="008B362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 основных вопросов курса 8 класса</w:t>
            </w:r>
          </w:p>
        </w:tc>
        <w:tc>
          <w:tcPr>
            <w:tcW w:w="1417" w:type="dxa"/>
          </w:tcPr>
          <w:p w:rsidR="00BD227C" w:rsidRPr="001B3DE4" w:rsidRDefault="008B362F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227C" w:rsidRPr="001B3DE4" w:rsidTr="00DC5CC7">
        <w:tc>
          <w:tcPr>
            <w:tcW w:w="988" w:type="dxa"/>
          </w:tcPr>
          <w:p w:rsidR="00BD227C" w:rsidRPr="001B3DE4" w:rsidRDefault="00530CFE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1" w:type="dxa"/>
          </w:tcPr>
          <w:p w:rsidR="00BD227C" w:rsidRPr="001B3DE4" w:rsidRDefault="00573B45" w:rsidP="008B3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Многообразие химических реакций </w:t>
            </w:r>
          </w:p>
        </w:tc>
        <w:tc>
          <w:tcPr>
            <w:tcW w:w="1417" w:type="dxa"/>
          </w:tcPr>
          <w:p w:rsidR="00BD227C" w:rsidRPr="001B3DE4" w:rsidRDefault="008B362F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D227C" w:rsidRPr="001B3DE4" w:rsidTr="00DC5CC7">
        <w:tc>
          <w:tcPr>
            <w:tcW w:w="988" w:type="dxa"/>
          </w:tcPr>
          <w:p w:rsidR="00BD227C" w:rsidRPr="001B3DE4" w:rsidRDefault="00530CFE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1" w:type="dxa"/>
          </w:tcPr>
          <w:p w:rsidR="00BD227C" w:rsidRPr="001B3DE4" w:rsidRDefault="00573B45" w:rsidP="008B3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Многообразие веществ </w:t>
            </w:r>
          </w:p>
        </w:tc>
        <w:tc>
          <w:tcPr>
            <w:tcW w:w="1417" w:type="dxa"/>
          </w:tcPr>
          <w:p w:rsidR="00BD227C" w:rsidRPr="001B3DE4" w:rsidRDefault="008B362F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BD227C" w:rsidRPr="001B3DE4" w:rsidTr="00DC5CC7">
        <w:tc>
          <w:tcPr>
            <w:tcW w:w="988" w:type="dxa"/>
          </w:tcPr>
          <w:p w:rsidR="00BD227C" w:rsidRPr="001B3DE4" w:rsidRDefault="00530CFE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1" w:type="dxa"/>
          </w:tcPr>
          <w:p w:rsidR="00BD227C" w:rsidRPr="001B3DE4" w:rsidRDefault="00573B45" w:rsidP="008B36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Краткий обзор важнейших органических веществ </w:t>
            </w:r>
          </w:p>
        </w:tc>
        <w:tc>
          <w:tcPr>
            <w:tcW w:w="1417" w:type="dxa"/>
          </w:tcPr>
          <w:p w:rsidR="00BD227C" w:rsidRPr="001B3DE4" w:rsidRDefault="008B362F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24B94" w:rsidRPr="001B3DE4" w:rsidTr="00DC5CC7">
        <w:tc>
          <w:tcPr>
            <w:tcW w:w="988" w:type="dxa"/>
          </w:tcPr>
          <w:p w:rsidR="00924B94" w:rsidRPr="001B3DE4" w:rsidRDefault="00924B94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1" w:type="dxa"/>
          </w:tcPr>
          <w:p w:rsidR="00924B94" w:rsidRPr="001B3DE4" w:rsidRDefault="00924B94" w:rsidP="008B36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924B94" w:rsidRPr="001B3DE4" w:rsidRDefault="00924B94" w:rsidP="00BD22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D227C" w:rsidRPr="001B3DE4" w:rsidTr="00DC5CC7">
        <w:tc>
          <w:tcPr>
            <w:tcW w:w="988" w:type="dxa"/>
          </w:tcPr>
          <w:p w:rsidR="00530CFE" w:rsidRPr="001B3DE4" w:rsidRDefault="00530CFE" w:rsidP="00924B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1" w:type="dxa"/>
          </w:tcPr>
          <w:p w:rsidR="00BD227C" w:rsidRPr="001B3DE4" w:rsidRDefault="00530CFE" w:rsidP="00CC289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7" w:type="dxa"/>
          </w:tcPr>
          <w:p w:rsidR="00530CFE" w:rsidRPr="001B3DE4" w:rsidRDefault="00530CFE" w:rsidP="00924B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D227C" w:rsidRPr="001B3DE4" w:rsidTr="00DC5CC7">
        <w:tc>
          <w:tcPr>
            <w:tcW w:w="988" w:type="dxa"/>
          </w:tcPr>
          <w:p w:rsidR="00530CFE" w:rsidRPr="001B3DE4" w:rsidRDefault="00530CFE" w:rsidP="00D30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1" w:type="dxa"/>
          </w:tcPr>
          <w:p w:rsidR="00BD227C" w:rsidRPr="001B3DE4" w:rsidRDefault="00530CFE" w:rsidP="00CC289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Лабораторные опыты</w:t>
            </w:r>
          </w:p>
        </w:tc>
        <w:tc>
          <w:tcPr>
            <w:tcW w:w="1417" w:type="dxa"/>
          </w:tcPr>
          <w:p w:rsidR="00530CFE" w:rsidRPr="001B3DE4" w:rsidRDefault="00530CFE" w:rsidP="00D300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D227C" w:rsidRPr="001B3DE4" w:rsidTr="00DC5CC7">
        <w:tc>
          <w:tcPr>
            <w:tcW w:w="988" w:type="dxa"/>
          </w:tcPr>
          <w:p w:rsidR="00DC5CC7" w:rsidRPr="001B3DE4" w:rsidRDefault="00DC5CC7" w:rsidP="00BD22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1" w:type="dxa"/>
          </w:tcPr>
          <w:p w:rsidR="00BD227C" w:rsidRPr="001B3DE4" w:rsidRDefault="00DC5CC7" w:rsidP="00CC289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17" w:type="dxa"/>
          </w:tcPr>
          <w:p w:rsidR="00DC5CC7" w:rsidRPr="001B3DE4" w:rsidRDefault="00DC5CC7" w:rsidP="00D300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3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BD227C" w:rsidRPr="001B3DE4" w:rsidRDefault="00BD227C" w:rsidP="001C04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B06CA" w:rsidRPr="001B3DE4" w:rsidRDefault="008B06CA" w:rsidP="001C04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B06CA" w:rsidRPr="001B3DE4" w:rsidRDefault="008B06CA" w:rsidP="008B36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37A" w:rsidRPr="001B3DE4" w:rsidRDefault="0098437A" w:rsidP="008C32F8">
      <w:pPr>
        <w:pStyle w:val="a8"/>
        <w:shd w:val="clear" w:color="auto" w:fill="FFFFFF"/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437A" w:rsidRPr="001B3DE4" w:rsidRDefault="0098437A" w:rsidP="005117E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49DF" w:rsidRDefault="009749DF" w:rsidP="008C32F8">
      <w:pPr>
        <w:pStyle w:val="a8"/>
        <w:shd w:val="clear" w:color="auto" w:fill="FFFFFF"/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49DF" w:rsidRDefault="009749DF" w:rsidP="008C32F8">
      <w:pPr>
        <w:pStyle w:val="a8"/>
        <w:shd w:val="clear" w:color="auto" w:fill="FFFFFF"/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49DF" w:rsidRDefault="009749DF" w:rsidP="008C32F8">
      <w:pPr>
        <w:pStyle w:val="a8"/>
        <w:shd w:val="clear" w:color="auto" w:fill="FFFFFF"/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749DF" w:rsidSect="003C3BDC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6E4"/>
    <w:multiLevelType w:val="multilevel"/>
    <w:tmpl w:val="F0B0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70DF2"/>
    <w:multiLevelType w:val="multilevel"/>
    <w:tmpl w:val="5E6C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8B01E2"/>
    <w:multiLevelType w:val="multilevel"/>
    <w:tmpl w:val="B852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C10C8"/>
    <w:multiLevelType w:val="multilevel"/>
    <w:tmpl w:val="DD30F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86F10"/>
    <w:multiLevelType w:val="multilevel"/>
    <w:tmpl w:val="F4D2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525E21"/>
    <w:multiLevelType w:val="multilevel"/>
    <w:tmpl w:val="ABF8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10A97"/>
    <w:multiLevelType w:val="multilevel"/>
    <w:tmpl w:val="FB242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0C00E2"/>
    <w:multiLevelType w:val="hybridMultilevel"/>
    <w:tmpl w:val="4DD08F44"/>
    <w:lvl w:ilvl="0" w:tplc="9654C02E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A5CB9"/>
    <w:multiLevelType w:val="multilevel"/>
    <w:tmpl w:val="C8FAAF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F32352"/>
    <w:multiLevelType w:val="hybridMultilevel"/>
    <w:tmpl w:val="DE8087E2"/>
    <w:lvl w:ilvl="0" w:tplc="EA88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14E2A"/>
    <w:multiLevelType w:val="multilevel"/>
    <w:tmpl w:val="B426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B42A90"/>
    <w:multiLevelType w:val="multilevel"/>
    <w:tmpl w:val="1EB4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2F18FD"/>
    <w:multiLevelType w:val="multilevel"/>
    <w:tmpl w:val="920C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E65ED"/>
    <w:multiLevelType w:val="multilevel"/>
    <w:tmpl w:val="0BBC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C86217"/>
    <w:multiLevelType w:val="multilevel"/>
    <w:tmpl w:val="993A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375AC"/>
    <w:multiLevelType w:val="multilevel"/>
    <w:tmpl w:val="3672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6E2659"/>
    <w:multiLevelType w:val="multilevel"/>
    <w:tmpl w:val="E14C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B83C4A"/>
    <w:multiLevelType w:val="multilevel"/>
    <w:tmpl w:val="647A2C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C42639"/>
    <w:multiLevelType w:val="multilevel"/>
    <w:tmpl w:val="3926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97540B"/>
    <w:multiLevelType w:val="multilevel"/>
    <w:tmpl w:val="F214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255225"/>
    <w:multiLevelType w:val="multilevel"/>
    <w:tmpl w:val="26669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7569DB"/>
    <w:multiLevelType w:val="multilevel"/>
    <w:tmpl w:val="849E4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70448E"/>
    <w:multiLevelType w:val="multilevel"/>
    <w:tmpl w:val="9D3E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5F2F33"/>
    <w:multiLevelType w:val="multilevel"/>
    <w:tmpl w:val="E040A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470914"/>
    <w:multiLevelType w:val="multilevel"/>
    <w:tmpl w:val="04B4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1657C9"/>
    <w:multiLevelType w:val="multilevel"/>
    <w:tmpl w:val="FA86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4118D1"/>
    <w:multiLevelType w:val="multilevel"/>
    <w:tmpl w:val="712E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F2D90"/>
    <w:multiLevelType w:val="multilevel"/>
    <w:tmpl w:val="492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E05940"/>
    <w:multiLevelType w:val="multilevel"/>
    <w:tmpl w:val="6538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743F0"/>
    <w:multiLevelType w:val="multilevel"/>
    <w:tmpl w:val="29DC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943697"/>
    <w:multiLevelType w:val="multilevel"/>
    <w:tmpl w:val="030E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9E459F"/>
    <w:multiLevelType w:val="hybridMultilevel"/>
    <w:tmpl w:val="2804733A"/>
    <w:lvl w:ilvl="0" w:tplc="0D143AB2">
      <w:start w:val="1"/>
      <w:numFmt w:val="decimal"/>
      <w:lvlText w:val="%1."/>
      <w:lvlJc w:val="left"/>
      <w:pPr>
        <w:ind w:left="1533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703CF0"/>
    <w:multiLevelType w:val="multilevel"/>
    <w:tmpl w:val="207C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4344CF"/>
    <w:multiLevelType w:val="hybridMultilevel"/>
    <w:tmpl w:val="8AC2C5C6"/>
    <w:lvl w:ilvl="0" w:tplc="E1EC9E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22337A"/>
    <w:multiLevelType w:val="multilevel"/>
    <w:tmpl w:val="1A4E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8F722E"/>
    <w:multiLevelType w:val="multilevel"/>
    <w:tmpl w:val="1DBAA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D43C36"/>
    <w:multiLevelType w:val="multilevel"/>
    <w:tmpl w:val="6C98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FD5CAB"/>
    <w:multiLevelType w:val="multilevel"/>
    <w:tmpl w:val="BB4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B52FCC"/>
    <w:multiLevelType w:val="multilevel"/>
    <w:tmpl w:val="C908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2F4A4A"/>
    <w:multiLevelType w:val="multilevel"/>
    <w:tmpl w:val="6C64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E45916"/>
    <w:multiLevelType w:val="multilevel"/>
    <w:tmpl w:val="E1448A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21E50"/>
    <w:multiLevelType w:val="multilevel"/>
    <w:tmpl w:val="1E74A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14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6"/>
  </w:num>
  <w:num w:numId="8">
    <w:abstractNumId w:val="2"/>
  </w:num>
  <w:num w:numId="9">
    <w:abstractNumId w:val="13"/>
  </w:num>
  <w:num w:numId="10">
    <w:abstractNumId w:val="29"/>
  </w:num>
  <w:num w:numId="11">
    <w:abstractNumId w:val="30"/>
  </w:num>
  <w:num w:numId="12">
    <w:abstractNumId w:val="24"/>
  </w:num>
  <w:num w:numId="13">
    <w:abstractNumId w:val="25"/>
  </w:num>
  <w:num w:numId="14">
    <w:abstractNumId w:val="28"/>
  </w:num>
  <w:num w:numId="15">
    <w:abstractNumId w:val="15"/>
  </w:num>
  <w:num w:numId="16">
    <w:abstractNumId w:val="27"/>
  </w:num>
  <w:num w:numId="17">
    <w:abstractNumId w:val="20"/>
  </w:num>
  <w:num w:numId="18">
    <w:abstractNumId w:val="26"/>
  </w:num>
  <w:num w:numId="19">
    <w:abstractNumId w:val="1"/>
  </w:num>
  <w:num w:numId="20">
    <w:abstractNumId w:val="37"/>
  </w:num>
  <w:num w:numId="21">
    <w:abstractNumId w:val="22"/>
  </w:num>
  <w:num w:numId="22">
    <w:abstractNumId w:val="39"/>
  </w:num>
  <w:num w:numId="23">
    <w:abstractNumId w:val="21"/>
  </w:num>
  <w:num w:numId="24">
    <w:abstractNumId w:val="35"/>
  </w:num>
  <w:num w:numId="25">
    <w:abstractNumId w:val="23"/>
  </w:num>
  <w:num w:numId="26">
    <w:abstractNumId w:val="8"/>
  </w:num>
  <w:num w:numId="27">
    <w:abstractNumId w:val="17"/>
  </w:num>
  <w:num w:numId="28">
    <w:abstractNumId w:val="40"/>
  </w:num>
  <w:num w:numId="29">
    <w:abstractNumId w:val="5"/>
  </w:num>
  <w:num w:numId="30">
    <w:abstractNumId w:val="6"/>
  </w:num>
  <w:num w:numId="31">
    <w:abstractNumId w:val="32"/>
  </w:num>
  <w:num w:numId="32">
    <w:abstractNumId w:val="12"/>
  </w:num>
  <w:num w:numId="33">
    <w:abstractNumId w:val="11"/>
  </w:num>
  <w:num w:numId="34">
    <w:abstractNumId w:val="34"/>
  </w:num>
  <w:num w:numId="35">
    <w:abstractNumId w:val="0"/>
  </w:num>
  <w:num w:numId="36">
    <w:abstractNumId w:val="36"/>
  </w:num>
  <w:num w:numId="37">
    <w:abstractNumId w:val="38"/>
  </w:num>
  <w:num w:numId="38">
    <w:abstractNumId w:val="31"/>
  </w:num>
  <w:num w:numId="39">
    <w:abstractNumId w:val="9"/>
  </w:num>
  <w:num w:numId="40">
    <w:abstractNumId w:val="3"/>
  </w:num>
  <w:num w:numId="41">
    <w:abstractNumId w:val="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5D"/>
    <w:rsid w:val="000030B0"/>
    <w:rsid w:val="00015E73"/>
    <w:rsid w:val="000551A2"/>
    <w:rsid w:val="000A0F80"/>
    <w:rsid w:val="000C365D"/>
    <w:rsid w:val="001003E1"/>
    <w:rsid w:val="00134786"/>
    <w:rsid w:val="00150F7F"/>
    <w:rsid w:val="00152D50"/>
    <w:rsid w:val="001639F0"/>
    <w:rsid w:val="00173697"/>
    <w:rsid w:val="001A7432"/>
    <w:rsid w:val="001B3DE4"/>
    <w:rsid w:val="001C044E"/>
    <w:rsid w:val="001E7FF2"/>
    <w:rsid w:val="001F3EAE"/>
    <w:rsid w:val="002648FF"/>
    <w:rsid w:val="002C6DF2"/>
    <w:rsid w:val="002D3E61"/>
    <w:rsid w:val="002F3942"/>
    <w:rsid w:val="003011D0"/>
    <w:rsid w:val="00344E32"/>
    <w:rsid w:val="00356017"/>
    <w:rsid w:val="00365BAF"/>
    <w:rsid w:val="00380630"/>
    <w:rsid w:val="00381589"/>
    <w:rsid w:val="0038235E"/>
    <w:rsid w:val="003B11B2"/>
    <w:rsid w:val="003C3BDC"/>
    <w:rsid w:val="003D2F06"/>
    <w:rsid w:val="004051E3"/>
    <w:rsid w:val="004C101B"/>
    <w:rsid w:val="005117E7"/>
    <w:rsid w:val="00530CFE"/>
    <w:rsid w:val="00573B45"/>
    <w:rsid w:val="00594E80"/>
    <w:rsid w:val="005F27FC"/>
    <w:rsid w:val="005F36AC"/>
    <w:rsid w:val="00615BE2"/>
    <w:rsid w:val="00652A5F"/>
    <w:rsid w:val="006722E0"/>
    <w:rsid w:val="006A0575"/>
    <w:rsid w:val="006B76A2"/>
    <w:rsid w:val="006B77A4"/>
    <w:rsid w:val="006D704B"/>
    <w:rsid w:val="00716051"/>
    <w:rsid w:val="00721674"/>
    <w:rsid w:val="00744E8F"/>
    <w:rsid w:val="0076560C"/>
    <w:rsid w:val="00797465"/>
    <w:rsid w:val="007A7B0F"/>
    <w:rsid w:val="007B7779"/>
    <w:rsid w:val="00804458"/>
    <w:rsid w:val="00806840"/>
    <w:rsid w:val="0086532C"/>
    <w:rsid w:val="0088071B"/>
    <w:rsid w:val="00887C07"/>
    <w:rsid w:val="008A2F06"/>
    <w:rsid w:val="008B06CA"/>
    <w:rsid w:val="008B362F"/>
    <w:rsid w:val="008C1B9A"/>
    <w:rsid w:val="008C1EBD"/>
    <w:rsid w:val="008C32F8"/>
    <w:rsid w:val="00924B94"/>
    <w:rsid w:val="009304AB"/>
    <w:rsid w:val="00934B7C"/>
    <w:rsid w:val="00954391"/>
    <w:rsid w:val="009654F2"/>
    <w:rsid w:val="009749DF"/>
    <w:rsid w:val="0098437A"/>
    <w:rsid w:val="009A6C33"/>
    <w:rsid w:val="009B1561"/>
    <w:rsid w:val="00A0137E"/>
    <w:rsid w:val="00A21257"/>
    <w:rsid w:val="00A2623B"/>
    <w:rsid w:val="00A62D53"/>
    <w:rsid w:val="00AC35E8"/>
    <w:rsid w:val="00B0339E"/>
    <w:rsid w:val="00B658CF"/>
    <w:rsid w:val="00B80182"/>
    <w:rsid w:val="00B90CA8"/>
    <w:rsid w:val="00B94F72"/>
    <w:rsid w:val="00B97FF4"/>
    <w:rsid w:val="00BD227C"/>
    <w:rsid w:val="00BF071C"/>
    <w:rsid w:val="00BF578F"/>
    <w:rsid w:val="00C06408"/>
    <w:rsid w:val="00C42BA7"/>
    <w:rsid w:val="00C45AA5"/>
    <w:rsid w:val="00C57D47"/>
    <w:rsid w:val="00CA3E97"/>
    <w:rsid w:val="00CC2894"/>
    <w:rsid w:val="00D11AAC"/>
    <w:rsid w:val="00D30047"/>
    <w:rsid w:val="00D562DB"/>
    <w:rsid w:val="00D745D4"/>
    <w:rsid w:val="00DC0690"/>
    <w:rsid w:val="00DC5CC7"/>
    <w:rsid w:val="00E06879"/>
    <w:rsid w:val="00E747B4"/>
    <w:rsid w:val="00EA784F"/>
    <w:rsid w:val="00ED64F1"/>
    <w:rsid w:val="00ED74F7"/>
    <w:rsid w:val="00EF24F6"/>
    <w:rsid w:val="00F05F33"/>
    <w:rsid w:val="00F70CDE"/>
    <w:rsid w:val="00FD41EA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5418"/>
  <w15:docId w15:val="{3ADEA672-1886-4FE8-90B7-7DC72DE3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0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06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C0690"/>
  </w:style>
  <w:style w:type="paragraph" w:customStyle="1" w:styleId="c24">
    <w:name w:val="c24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690"/>
  </w:style>
  <w:style w:type="paragraph" w:customStyle="1" w:styleId="c39">
    <w:name w:val="c39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C0690"/>
  </w:style>
  <w:style w:type="paragraph" w:customStyle="1" w:styleId="c10">
    <w:name w:val="c10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DC0690"/>
  </w:style>
  <w:style w:type="character" w:styleId="a3">
    <w:name w:val="Hyperlink"/>
    <w:basedOn w:val="a0"/>
    <w:uiPriority w:val="99"/>
    <w:semiHidden/>
    <w:unhideWhenUsed/>
    <w:rsid w:val="00DC06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0690"/>
    <w:rPr>
      <w:color w:val="800080"/>
      <w:u w:val="single"/>
    </w:rPr>
  </w:style>
  <w:style w:type="paragraph" w:customStyle="1" w:styleId="c6">
    <w:name w:val="c6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DC0690"/>
  </w:style>
  <w:style w:type="paragraph" w:customStyle="1" w:styleId="c59">
    <w:name w:val="c59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C0690"/>
  </w:style>
  <w:style w:type="paragraph" w:customStyle="1" w:styleId="c0">
    <w:name w:val="c0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C0690"/>
  </w:style>
  <w:style w:type="paragraph" w:customStyle="1" w:styleId="c64">
    <w:name w:val="c64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C0690"/>
  </w:style>
  <w:style w:type="character" w:customStyle="1" w:styleId="c16">
    <w:name w:val="c16"/>
    <w:basedOn w:val="a0"/>
    <w:rsid w:val="00DC0690"/>
  </w:style>
  <w:style w:type="character" w:customStyle="1" w:styleId="c13">
    <w:name w:val="c13"/>
    <w:basedOn w:val="a0"/>
    <w:rsid w:val="00DC0690"/>
  </w:style>
  <w:style w:type="character" w:customStyle="1" w:styleId="c80">
    <w:name w:val="c80"/>
    <w:basedOn w:val="a0"/>
    <w:rsid w:val="00DC0690"/>
  </w:style>
  <w:style w:type="character" w:customStyle="1" w:styleId="c27">
    <w:name w:val="c27"/>
    <w:basedOn w:val="a0"/>
    <w:rsid w:val="00DC0690"/>
  </w:style>
  <w:style w:type="character" w:customStyle="1" w:styleId="c4">
    <w:name w:val="c4"/>
    <w:basedOn w:val="a0"/>
    <w:rsid w:val="00DC0690"/>
  </w:style>
  <w:style w:type="character" w:customStyle="1" w:styleId="c34">
    <w:name w:val="c34"/>
    <w:basedOn w:val="a0"/>
    <w:rsid w:val="00DC0690"/>
  </w:style>
  <w:style w:type="character" w:customStyle="1" w:styleId="c33">
    <w:name w:val="c33"/>
    <w:basedOn w:val="a0"/>
    <w:rsid w:val="00DC0690"/>
  </w:style>
  <w:style w:type="paragraph" w:customStyle="1" w:styleId="c57">
    <w:name w:val="c57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C0690"/>
  </w:style>
  <w:style w:type="paragraph" w:customStyle="1" w:styleId="c112">
    <w:name w:val="c112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0690"/>
    <w:rPr>
      <w:b/>
      <w:bCs/>
    </w:rPr>
  </w:style>
  <w:style w:type="paragraph" w:customStyle="1" w:styleId="search-excerpt">
    <w:name w:val="search-excerpt"/>
    <w:basedOn w:val="a"/>
    <w:rsid w:val="00DC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69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C0690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39"/>
    <w:rsid w:val="001C0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81F12-5943-435F-8CBE-E5D1BB9A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5701</Words>
  <Characters>32499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Гульшат</cp:lastModifiedBy>
  <cp:revision>2</cp:revision>
  <dcterms:created xsi:type="dcterms:W3CDTF">2021-04-03T14:50:00Z</dcterms:created>
  <dcterms:modified xsi:type="dcterms:W3CDTF">2021-04-03T14:50:00Z</dcterms:modified>
</cp:coreProperties>
</file>